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E568F7" w:rsidRPr="004D6FD6" w:rsidRDefault="00B77F6B" w:rsidP="00E568F7">
      <w:pPr>
        <w:jc w:val="center"/>
        <w:rPr>
          <w:b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568F7" w:rsidRPr="004D6FD6">
        <w:rPr>
          <w:b/>
          <w:lang w:val="kk-KZ"/>
        </w:rPr>
        <w:t>Қазіргі психологияның тарихы, жағдайы және тенденциялары</w:t>
      </w:r>
      <w:r w:rsidRPr="00862F89">
        <w:rPr>
          <w:b/>
          <w:sz w:val="20"/>
          <w:szCs w:val="20"/>
          <w:lang w:val="kk-KZ"/>
        </w:rPr>
        <w:t xml:space="preserve">» </w:t>
      </w:r>
      <w:r w:rsidR="00E568F7" w:rsidRPr="004D6FD6">
        <w:rPr>
          <w:b/>
          <w:lang w:val="kk-KZ"/>
        </w:rPr>
        <w:t>Мамандықтар:   «7М03125- Психология»,   «7М03116 - Балалар психологиясы», «7М03117 – Клиникалық психология» мамандықтарының 1 курс магистранттарына  білім беру бағдарламасы</w:t>
      </w:r>
    </w:p>
    <w:p w:rsidR="00FC1689" w:rsidRPr="00E568F7" w:rsidRDefault="00FC1689" w:rsidP="00591BDF">
      <w:pPr>
        <w:rPr>
          <w:b/>
          <w:sz w:val="20"/>
          <w:szCs w:val="20"/>
          <w:lang w:val="kk-KZ"/>
        </w:rPr>
      </w:pPr>
    </w:p>
    <w:p w:rsidR="00227FC8" w:rsidRPr="00E568F7" w:rsidRDefault="00BE6CF1" w:rsidP="0010667E">
      <w:pPr>
        <w:ind w:left="-851"/>
        <w:rPr>
          <w:bCs/>
          <w:color w:val="FF0000"/>
          <w:sz w:val="20"/>
          <w:szCs w:val="20"/>
          <w:lang w:val="kk-KZ"/>
        </w:rPr>
      </w:pPr>
      <w:r>
        <w:rPr>
          <w:bCs/>
          <w:color w:val="FF0000"/>
          <w:sz w:val="20"/>
          <w:szCs w:val="2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C422C">
              <w:rPr>
                <w:b/>
                <w:sz w:val="20"/>
                <w:szCs w:val="20"/>
                <w:lang w:val="en-US"/>
              </w:rPr>
              <w:t>C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606BF2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606BF2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BF2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68F7" w:rsidRDefault="00606BF2">
            <w:pPr>
              <w:rPr>
                <w:b/>
                <w:lang w:val="kk-KZ"/>
              </w:rPr>
            </w:pPr>
            <w:r w:rsidRPr="00422FBF">
              <w:rPr>
                <w:bCs/>
                <w:sz w:val="18"/>
                <w:szCs w:val="18"/>
                <w:lang w:val="kk-KZ"/>
              </w:rPr>
              <w:t>«</w:t>
            </w:r>
            <w:r w:rsidRPr="00422FBF">
              <w:rPr>
                <w:bCs/>
                <w:sz w:val="18"/>
                <w:szCs w:val="18"/>
                <w:lang w:val="en-US"/>
              </w:rPr>
              <w:t>PSY</w:t>
            </w:r>
            <w:r w:rsidRPr="00422FBF">
              <w:rPr>
                <w:bCs/>
                <w:sz w:val="18"/>
                <w:szCs w:val="18"/>
                <w:lang w:val="kk-KZ"/>
              </w:rPr>
              <w:t>520</w:t>
            </w:r>
            <w:r w:rsidRPr="00422FBF">
              <w:rPr>
                <w:bCs/>
                <w:sz w:val="18"/>
                <w:szCs w:val="18"/>
              </w:rPr>
              <w:t>4</w:t>
            </w:r>
            <w:r w:rsidRPr="00422FBF">
              <w:rPr>
                <w:bCs/>
                <w:sz w:val="18"/>
                <w:szCs w:val="18"/>
                <w:lang w:val="kk-KZ"/>
              </w:rPr>
              <w:t>»</w:t>
            </w:r>
            <w:r w:rsidR="00E568F7" w:rsidRPr="004D6FD6">
              <w:rPr>
                <w:b/>
                <w:lang w:val="kk-KZ"/>
              </w:rPr>
              <w:t xml:space="preserve"> </w:t>
            </w:r>
          </w:p>
          <w:p w:rsidR="00606BF2" w:rsidRPr="003F2DC5" w:rsidRDefault="00E568F7">
            <w:pPr>
              <w:rPr>
                <w:sz w:val="20"/>
                <w:szCs w:val="20"/>
              </w:rPr>
            </w:pPr>
            <w:r w:rsidRPr="00E568F7">
              <w:rPr>
                <w:lang w:val="kk-KZ"/>
              </w:rPr>
              <w:t>Қазіргі психологияның тарихы, жағдайы және тенденциялары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E568F7">
            <w:pPr>
              <w:rPr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  <w:r w:rsidR="00E568F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              </w:t>
            </w:r>
            <w:r w:rsidR="006C422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984604" w:rsidRDefault="00984604" w:rsidP="00606BF2">
            <w:pPr>
              <w:rPr>
                <w:sz w:val="20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  </w:t>
            </w:r>
            <w:r w:rsidR="00E568F7" w:rsidRPr="00984604">
              <w:rPr>
                <w:sz w:val="20"/>
                <w:szCs w:val="16"/>
                <w:lang w:val="kk-KZ"/>
              </w:rPr>
              <w:t>7</w:t>
            </w:r>
          </w:p>
          <w:p w:rsidR="00606BF2" w:rsidRPr="003F2DC5" w:rsidRDefault="00606BF2" w:rsidP="00441994">
            <w:pPr>
              <w:rPr>
                <w:sz w:val="20"/>
                <w:szCs w:val="20"/>
                <w:lang w:val="kk-KZ"/>
              </w:rPr>
            </w:pPr>
            <w:r w:rsidRPr="00E568F7">
              <w:rPr>
                <w:sz w:val="16"/>
                <w:szCs w:val="16"/>
              </w:rPr>
              <w:t>.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4A18B8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41C5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3626" w:rsidRDefault="00606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D03626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D03626" w:rsidRPr="00D03626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C422C" w:rsidRDefault="006C42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БП, ЖОО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D03626">
            <w:pPr>
              <w:jc w:val="center"/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>Дәрістер- мәселелік дәрістер, пікір-талас дәрістері, ми шабылуы дәрістері, дәстүрлі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3626" w:rsidRDefault="00D03626" w:rsidP="00D03626">
            <w:pPr>
              <w:jc w:val="both"/>
              <w:rPr>
                <w:sz w:val="20"/>
                <w:szCs w:val="20"/>
                <w:lang w:val="kk-KZ"/>
              </w:rPr>
            </w:pPr>
            <w:r w:rsidRPr="00D03626">
              <w:rPr>
                <w:sz w:val="20"/>
                <w:szCs w:val="20"/>
                <w:lang w:val="kk-KZ"/>
              </w:rPr>
              <w:t>Семинарлар, тренингтік сабақтар, семинар пресс-конференциялар, семинар кейс-стади, дәстүрлі семинар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06BF2" w:rsidRDefault="00606BF2" w:rsidP="00675424">
            <w:pPr>
              <w:rPr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606BF2">
              <w:rPr>
                <w:lang w:val="kk-KZ"/>
              </w:rPr>
              <w:t>Жазбаша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C422C" w:rsidRDefault="00641C52">
            <w:pPr>
              <w:jc w:val="both"/>
            </w:pPr>
            <w:r w:rsidRPr="006C422C">
              <w:rPr>
                <w:lang w:val="kk-KZ"/>
              </w:rPr>
              <w:t>Н.Қ.Тоқсанбаева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606BF2" w:rsidRPr="004A18B8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jc w:val="both"/>
              <w:rPr>
                <w:lang w:val="kk-KZ"/>
              </w:rPr>
            </w:pPr>
            <w:r w:rsidRPr="006C422C">
              <w:rPr>
                <w:lang w:val="de-CH"/>
              </w:rPr>
              <w:t>E</w:t>
            </w:r>
            <w:r w:rsidRPr="006C422C">
              <w:rPr>
                <w:lang w:val="kk-KZ"/>
              </w:rPr>
              <w:t>-</w:t>
            </w:r>
            <w:r w:rsidRPr="006C422C">
              <w:rPr>
                <w:lang w:val="de-CH"/>
              </w:rPr>
              <w:t>mail</w:t>
            </w:r>
            <w:r w:rsidRPr="006C422C">
              <w:rPr>
                <w:lang w:val="kk-KZ"/>
              </w:rPr>
              <w:t xml:space="preserve">: </w:t>
            </w:r>
            <w:hyperlink r:id="rId11" w:history="1">
              <w:r w:rsidRPr="006C422C">
                <w:rPr>
                  <w:rStyle w:val="af9"/>
                  <w:lang w:val="tr-TR"/>
                </w:rPr>
                <w:t>n.toksanbaeva@mail.ru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606BF2" w:rsidRPr="00606BF2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06BF2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jc w:val="both"/>
              <w:rPr>
                <w:lang w:val="en-US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606BF2" w:rsidRPr="003F2DC5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03C86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Н</w:t>
            </w:r>
            <w:r w:rsidRPr="006C422C">
              <w:rPr>
                <w:lang w:val="kk-KZ"/>
              </w:rPr>
              <w:t>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4A18B8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03C86" w:rsidRDefault="00E03C86" w:rsidP="00F10360">
            <w:pPr>
              <w:jc w:val="both"/>
              <w:rPr>
                <w:sz w:val="20"/>
                <w:szCs w:val="20"/>
                <w:lang w:val="en-US"/>
              </w:rPr>
            </w:pPr>
            <w:r w:rsidRPr="006C422C">
              <w:rPr>
                <w:lang w:val="de-CH"/>
              </w:rPr>
              <w:t>E</w:t>
            </w:r>
            <w:r w:rsidRPr="006C422C">
              <w:rPr>
                <w:lang w:val="kk-KZ"/>
              </w:rPr>
              <w:t>-</w:t>
            </w:r>
            <w:r w:rsidRPr="006C422C">
              <w:rPr>
                <w:lang w:val="de-CH"/>
              </w:rPr>
              <w:t>mail</w:t>
            </w:r>
            <w:r w:rsidRPr="006C422C">
              <w:rPr>
                <w:lang w:val="kk-KZ"/>
              </w:rPr>
              <w:t xml:space="preserve">: </w:t>
            </w:r>
            <w:hyperlink r:id="rId12" w:history="1">
              <w:r w:rsidRPr="006C422C">
                <w:rPr>
                  <w:rStyle w:val="af9"/>
                  <w:lang w:val="tr-TR"/>
                </w:rPr>
                <w:t>n.toksanbaeva@mail.ru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E03C86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03C86" w:rsidP="00F10360">
            <w:pPr>
              <w:jc w:val="both"/>
              <w:rPr>
                <w:sz w:val="20"/>
                <w:szCs w:val="20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:rsidR="0058724E" w:rsidRPr="00606BF2" w:rsidRDefault="00606BF2" w:rsidP="00D73188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E03C86" w:rsidTr="001A6AA6">
        <w:tc>
          <w:tcPr>
            <w:tcW w:w="2411" w:type="dxa"/>
            <w:shd w:val="clear" w:color="auto" w:fill="auto"/>
          </w:tcPr>
          <w:p w:rsidR="00A02A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:rsidR="00606BF2" w:rsidRPr="00606BF2" w:rsidRDefault="00606BF2" w:rsidP="00D03626">
            <w:pPr>
              <w:widowControl w:val="0"/>
              <w:ind w:firstLine="454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D03626" w:rsidRPr="00A139C0" w:rsidRDefault="00D03626" w:rsidP="00D0362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606BF2" w:rsidRPr="00A139C0" w:rsidRDefault="00606BF2" w:rsidP="00D03626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06BF2" w:rsidRDefault="009D449C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606BF2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ОН қол жеткізу индикаторлары (ЖИ)</w:t>
            </w:r>
          </w:p>
          <w:p w:rsidR="00176E13" w:rsidRPr="00606BF2" w:rsidRDefault="00176E13" w:rsidP="00D03626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D03626" w:rsidRPr="004A18B8" w:rsidTr="001A6AA6">
        <w:tc>
          <w:tcPr>
            <w:tcW w:w="2411" w:type="dxa"/>
            <w:shd w:val="clear" w:color="auto" w:fill="auto"/>
          </w:tcPr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984604">
              <w:rPr>
                <w:sz w:val="20"/>
                <w:szCs w:val="20"/>
                <w:lang w:val="kk-KZ"/>
              </w:rPr>
              <w:t>М</w:t>
            </w:r>
            <w:r w:rsidRPr="00D353CB">
              <w:rPr>
                <w:sz w:val="20"/>
                <w:szCs w:val="20"/>
                <w:lang w:val="kk-KZ"/>
              </w:rPr>
              <w:t>агистранттардың психология жөнінде адамзаттың рухани дамуының компоненті ретінде тұтас түсінігін қалыптастыру, олардың «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тенденциялары»</w:t>
            </w:r>
            <w:r w:rsidRPr="00D353CB">
              <w:rPr>
                <w:sz w:val="20"/>
                <w:szCs w:val="20"/>
                <w:lang w:val="kk-KZ"/>
              </w:rPr>
              <w:t xml:space="preserve"> пәнін меңгеру барысында творчестволық ойлауын дамыту.</w:t>
            </w:r>
          </w:p>
          <w:p w:rsidR="00D03626" w:rsidRPr="00D353CB" w:rsidRDefault="00D03626" w:rsidP="00D03626">
            <w:pPr>
              <w:suppressLineNumbers/>
              <w:jc w:val="both"/>
              <w:rPr>
                <w:sz w:val="20"/>
                <w:szCs w:val="20"/>
                <w:lang w:val="kk-KZ"/>
              </w:rPr>
            </w:pPr>
            <w:r w:rsidRPr="00D353CB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Pr="00D353CB">
              <w:rPr>
                <w:sz w:val="20"/>
                <w:szCs w:val="20"/>
                <w:lang w:val="kk-KZ"/>
              </w:rPr>
              <w:t>- психологиялық түсініктер мен тұжырымдамалардың даму логикасын ашу;</w:t>
            </w: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lang w:val="kk-KZ"/>
              </w:rPr>
            </w:pP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D353CB">
              <w:rPr>
                <w:sz w:val="20"/>
                <w:szCs w:val="20"/>
                <w:lang w:val="kk-KZ"/>
              </w:rPr>
              <w:lastRenderedPageBreak/>
              <w:t>- магистранттарда психологияның ғылыми аппаратының әдіснамалық, тарихи негіздерін талдау қабілеттілігін  дамыту.</w:t>
            </w:r>
          </w:p>
          <w:p w:rsidR="00D03626" w:rsidRPr="002655E7" w:rsidRDefault="00D03626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D03626" w:rsidRPr="000B27FF" w:rsidRDefault="00D03626" w:rsidP="00D03626">
            <w:pPr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lastRenderedPageBreak/>
              <w:t xml:space="preserve">ОН 1: Қазіргі ғылымдар жүйесінде </w:t>
            </w:r>
            <w:r>
              <w:rPr>
                <w:bCs/>
                <w:sz w:val="20"/>
                <w:szCs w:val="20"/>
                <w:lang w:val="kk-KZ"/>
              </w:rPr>
              <w:t>қ</w:t>
            </w:r>
            <w:r w:rsidRPr="00D353CB">
              <w:rPr>
                <w:bCs/>
                <w:sz w:val="20"/>
                <w:szCs w:val="20"/>
                <w:lang w:val="kk-KZ"/>
              </w:rPr>
              <w:t>азіргі психологияның тарихы, күйі және тенденциялары</w:t>
            </w:r>
            <w:r w:rsidRPr="000B27F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 пәні мен ерекшеліктерін  түсіну және талдау.</w:t>
            </w:r>
          </w:p>
          <w:p w:rsidR="00D03626" w:rsidRDefault="00D03626" w:rsidP="00D0362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 w:rsidR="00D03626" w:rsidRDefault="00D0362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03626" w:rsidRDefault="00FF29D6" w:rsidP="00FF29D6">
            <w:pPr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ЖИ1.1.</w:t>
            </w:r>
            <w:r w:rsidRPr="0049225A">
              <w:rPr>
                <w:sz w:val="20"/>
                <w:szCs w:val="20"/>
                <w:lang w:val="kk-KZ"/>
              </w:rPr>
              <w:t xml:space="preserve"> психологиялық психика іс-әрекетте туындайтын психологиялық заңдылықтар мен феномендерді түсіну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 1.2.</w:t>
            </w:r>
            <w:r w:rsidRPr="00D353CB">
              <w:rPr>
                <w:sz w:val="20"/>
                <w:szCs w:val="20"/>
                <w:lang w:val="kk-KZ"/>
              </w:rPr>
              <w:t xml:space="preserve"> ғылыми психологиялық көзқарастар мен сондай-ақ аңыздар мен діндерде психика табиғатының талқылануын қарастыру;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</w:p>
          <w:p w:rsidR="00D03626" w:rsidRPr="00606BF2" w:rsidRDefault="00D03626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931DE8" w:rsidRPr="004A18B8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D03626" w:rsidRDefault="00D03626" w:rsidP="00D0362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ОН 2: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76E13" w:rsidRPr="00131A4C" w:rsidRDefault="00131A4C" w:rsidP="00131A4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2.1.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 даму м</w:t>
            </w:r>
            <w:r>
              <w:rPr>
                <w:sz w:val="20"/>
                <w:szCs w:val="20"/>
                <w:lang w:val="kk-KZ"/>
              </w:rPr>
              <w:t>үмкіндіктері мен  ресурстарын көрсетеді.</w:t>
            </w:r>
          </w:p>
          <w:p w:rsidR="00A02A85" w:rsidRPr="00F265DE" w:rsidRDefault="00A02A85" w:rsidP="009914D3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03626" w:rsidRPr="004A18B8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D03626" w:rsidRPr="008F66D7" w:rsidRDefault="00D0362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D03626" w:rsidRPr="008F25C8" w:rsidRDefault="00D03626" w:rsidP="00444557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03626" w:rsidRDefault="00131A4C" w:rsidP="00176E13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2.2. Қазіргі психологияда </w:t>
            </w:r>
            <w:r w:rsidRPr="0049225A">
              <w:rPr>
                <w:sz w:val="20"/>
                <w:szCs w:val="20"/>
                <w:lang w:val="kk-KZ"/>
              </w:rPr>
              <w:t>тұлға және ұжым іс-әрекетінің нәтижесі 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225A">
              <w:rPr>
                <w:sz w:val="20"/>
                <w:szCs w:val="20"/>
                <w:lang w:val="kk-KZ"/>
              </w:rPr>
              <w:t xml:space="preserve"> мінез-құлқы арасындағы өзара байланысты көр</w:t>
            </w:r>
            <w:r>
              <w:rPr>
                <w:sz w:val="20"/>
                <w:szCs w:val="20"/>
                <w:lang w:val="kk-KZ"/>
              </w:rPr>
              <w:t>сетеді.</w:t>
            </w:r>
          </w:p>
        </w:tc>
      </w:tr>
      <w:tr w:rsidR="00931DE8" w:rsidRPr="004A18B8" w:rsidTr="04599562">
        <w:trPr>
          <w:trHeight w:val="152"/>
        </w:trPr>
        <w:tc>
          <w:tcPr>
            <w:tcW w:w="2411" w:type="dxa"/>
            <w:vMerge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2.3.</w:t>
            </w:r>
            <w:r w:rsidRPr="0049225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Психологияны меңгеру арқылы </w:t>
            </w:r>
            <w:r w:rsidRPr="0049225A">
              <w:rPr>
                <w:sz w:val="20"/>
                <w:szCs w:val="20"/>
                <w:lang w:val="kk-KZ"/>
              </w:rPr>
              <w:t>кәсіби іс-әрекет пен жеке өмірде сәтті коммуни</w:t>
            </w:r>
            <w:r>
              <w:rPr>
                <w:sz w:val="20"/>
                <w:szCs w:val="20"/>
                <w:lang w:val="kk-KZ"/>
              </w:rPr>
              <w:t>кативті стратегияны жүзеге асырады.</w:t>
            </w:r>
          </w:p>
          <w:p w:rsidR="00A02A85" w:rsidRPr="009914D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4A18B8" w:rsidTr="04599562">
        <w:trPr>
          <w:trHeight w:val="76"/>
        </w:trPr>
        <w:tc>
          <w:tcPr>
            <w:tcW w:w="2411" w:type="dxa"/>
            <w:vMerge/>
          </w:tcPr>
          <w:p w:rsidR="00A02A85" w:rsidRPr="009914D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716779" w:rsidRDefault="00FF29D6" w:rsidP="00D036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176E13" w:rsidRDefault="00131A4C" w:rsidP="00131A4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131A4C">
              <w:rPr>
                <w:color w:val="000000"/>
                <w:sz w:val="20"/>
                <w:szCs w:val="20"/>
                <w:lang w:val="kk-KZ"/>
              </w:rPr>
              <w:t>.1</w:t>
            </w:r>
            <w:r w:rsidR="00176E13">
              <w:rPr>
                <w:sz w:val="18"/>
                <w:szCs w:val="18"/>
                <w:lang w:val="kk-KZ"/>
              </w:rPr>
              <w:t>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4A18B8" w:rsidTr="04599562">
        <w:trPr>
          <w:trHeight w:val="76"/>
        </w:trPr>
        <w:tc>
          <w:tcPr>
            <w:tcW w:w="2411" w:type="dxa"/>
            <w:vMerge/>
          </w:tcPr>
          <w:p w:rsidR="00A02A85" w:rsidRPr="00176E1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176E1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9914D3">
              <w:rPr>
                <w:color w:val="000000"/>
                <w:sz w:val="20"/>
                <w:szCs w:val="20"/>
                <w:lang w:val="kk-KZ"/>
              </w:rPr>
              <w:t>.2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Қазіргі психологияның дамуына э</w:t>
            </w:r>
            <w:r w:rsidR="009914D3">
              <w:rPr>
                <w:sz w:val="18"/>
                <w:szCs w:val="18"/>
                <w:lang w:val="kk-KZ"/>
              </w:rPr>
              <w:t xml:space="preserve">кперименттік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зерттеулерді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н</w:t>
            </w:r>
            <w:r w:rsidR="009914D3">
              <w:rPr>
                <w:sz w:val="18"/>
                <w:szCs w:val="18"/>
                <w:lang w:val="kk-KZ"/>
              </w:rPr>
              <w:t>ег</w:t>
            </w:r>
            <w:r>
              <w:rPr>
                <w:sz w:val="18"/>
                <w:szCs w:val="18"/>
                <w:lang w:val="kk-KZ"/>
              </w:rPr>
              <w:t>iзделген пікірлерді тұжырымдайды</w:t>
            </w:r>
          </w:p>
          <w:p w:rsidR="00A02A85" w:rsidRPr="009914D3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31DE8" w:rsidRPr="004A18B8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6C422C" w:rsidRDefault="00131A4C" w:rsidP="00FF2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6C422C">
              <w:rPr>
                <w:sz w:val="20"/>
                <w:szCs w:val="20"/>
                <w:lang w:val="kk-KZ"/>
              </w:rPr>
              <w:t>4.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F29D6"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="00FF29D6" w:rsidRPr="0049225A">
              <w:rPr>
                <w:sz w:val="20"/>
                <w:szCs w:val="20"/>
                <w:lang w:val="kk-KZ"/>
              </w:rPr>
              <w:t xml:space="preserve"> ерешеліктеріне диагностика жүргізу;  психика жағдаяттардағы</w:t>
            </w:r>
            <w:r w:rsidR="00FF29D6">
              <w:rPr>
                <w:sz w:val="20"/>
                <w:szCs w:val="20"/>
                <w:lang w:val="kk-KZ"/>
              </w:rPr>
              <w:t xml:space="preserve"> </w:t>
            </w:r>
            <w:r w:rsidR="00FF29D6" w:rsidRPr="0049225A">
              <w:rPr>
                <w:sz w:val="20"/>
                <w:szCs w:val="20"/>
                <w:lang w:val="kk-KZ"/>
              </w:rPr>
              <w:t>мәселелерді дағдыны дамыту;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6C422C">
              <w:rPr>
                <w:sz w:val="20"/>
                <w:szCs w:val="20"/>
                <w:lang w:val="kk-KZ"/>
              </w:rPr>
              <w:t>4.1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F25C8">
              <w:rPr>
                <w:bCs/>
                <w:sz w:val="20"/>
                <w:szCs w:val="20"/>
                <w:lang w:val="kk-KZ"/>
              </w:rPr>
              <w:t xml:space="preserve">Қазіргі психологияның 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>күйі және тенденциялары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6C422C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4.2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</w:t>
            </w:r>
            <w:r>
              <w:rPr>
                <w:bCs/>
                <w:sz w:val="20"/>
                <w:szCs w:val="20"/>
                <w:lang w:val="kk-KZ"/>
              </w:rPr>
              <w:t>мен толық танысады.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3F2DC5" w:rsidRDefault="00131A4C" w:rsidP="00FF29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3F2DC5">
              <w:rPr>
                <w:sz w:val="20"/>
                <w:szCs w:val="20"/>
              </w:rPr>
              <w:t>5.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әлеуметтік  және  психологиялық денсаулықты өзіндік  </w:t>
            </w:r>
            <w:r w:rsidR="00716779" w:rsidRPr="0049225A">
              <w:rPr>
                <w:sz w:val="20"/>
                <w:szCs w:val="20"/>
                <w:lang w:val="kk-KZ"/>
              </w:rPr>
              <w:lastRenderedPageBreak/>
              <w:t>бағалауды  жүргізу;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984604" w:rsidP="00B77F6B">
            <w:pPr>
              <w:rPr>
                <w:b/>
                <w:sz w:val="20"/>
                <w:szCs w:val="20"/>
              </w:rPr>
            </w:pPr>
            <w:r w:rsidRPr="0049225A">
              <w:rPr>
                <w:sz w:val="20"/>
                <w:szCs w:val="20"/>
                <w:lang w:val="kk-KZ"/>
              </w:rPr>
              <w:t>“Жалпы психология” (бакалвриат курсы).   “Философия”, “Әлеуметтік  психология”,  “Әлеуметтану”.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984604" w:rsidP="00B77F6B">
            <w:pPr>
              <w:rPr>
                <w:sz w:val="20"/>
                <w:szCs w:val="20"/>
              </w:rPr>
            </w:pPr>
            <w:r w:rsidRPr="0049225A">
              <w:rPr>
                <w:bCs/>
                <w:sz w:val="20"/>
                <w:szCs w:val="20"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931DE8" w:rsidRPr="004A18B8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7E1286" w:rsidRPr="009F0B03" w:rsidRDefault="00716779" w:rsidP="007E128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 xml:space="preserve"> </w:t>
            </w:r>
            <w:r w:rsidR="007E1286" w:rsidRPr="009F0B03">
              <w:rPr>
                <w:b/>
                <w:sz w:val="20"/>
                <w:szCs w:val="20"/>
                <w:lang w:val="kk-KZ"/>
              </w:rPr>
              <w:t>1.</w:t>
            </w:r>
            <w:r w:rsidR="007E1286" w:rsidRPr="009F0B03">
              <w:rPr>
                <w:b/>
                <w:i/>
                <w:iCs/>
                <w:color w:val="646464"/>
                <w:sz w:val="20"/>
                <w:szCs w:val="20"/>
                <w:lang w:val="kk-KZ"/>
              </w:rPr>
              <w:t xml:space="preserve"> </w:t>
            </w:r>
            <w:r w:rsidR="007E1286" w:rsidRPr="009F0B03">
              <w:rPr>
                <w:color w:val="000000"/>
                <w:sz w:val="20"/>
                <w:szCs w:val="20"/>
              </w:rPr>
              <w:t>Еромасова А. А. Общая психология. Методы активного обучения. Учебное пособие для вузов. — М.: Юрайт. 2019. 182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color w:val="000000"/>
                <w:sz w:val="20"/>
                <w:szCs w:val="20"/>
                <w:lang w:val="kk-KZ"/>
              </w:rPr>
              <w:t>2.</w:t>
            </w:r>
            <w:r w:rsidRPr="009F0B03">
              <w:rPr>
                <w:color w:val="000000"/>
                <w:sz w:val="20"/>
                <w:szCs w:val="20"/>
              </w:rPr>
              <w:t>Константинов В. В. Методологические основы психологии. Учебное пособие для академического бакалавриата. — М.: Юрайт. 2019. 200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</w:rPr>
              <w:t>Аристотель. О душе. // Сочинения. В 4-х тт. Т.1. - М., 2016.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  <w:lang w:val="kk-KZ"/>
              </w:rPr>
              <w:t>4.Лихи Т.История современной психологии/Т.Лихи.-СПб.:Питер, 2020.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color w:val="646464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5.</w:t>
            </w:r>
            <w:r w:rsidRPr="009F0B03">
              <w:rPr>
                <w:sz w:val="20"/>
                <w:szCs w:val="20"/>
              </w:rPr>
              <w:t>Выготский Л.С. Развитие высших психических функций. // Собр. соч. В 6-ти тт. Т.3. - М., 2013.</w:t>
            </w:r>
            <w:r w:rsidRPr="009F0B03">
              <w:rPr>
                <w:color w:val="646464"/>
                <w:sz w:val="20"/>
                <w:szCs w:val="20"/>
              </w:rPr>
              <w:t xml:space="preserve"> 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color w:val="646464"/>
                <w:sz w:val="20"/>
                <w:szCs w:val="20"/>
                <w:lang w:val="kk-KZ"/>
              </w:rPr>
              <w:t>6.</w:t>
            </w:r>
            <w:r w:rsidRPr="009F0B03">
              <w:rPr>
                <w:color w:val="646464"/>
                <w:sz w:val="20"/>
                <w:szCs w:val="20"/>
              </w:rPr>
              <w:t>Психологические исследования личности: история, современное состояние, перспективы. Сер. «Труды Инстиута психологии РАН» —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7.</w:t>
            </w:r>
            <w:r w:rsidRPr="009F0B03">
              <w:rPr>
                <w:b w:val="0"/>
                <w:sz w:val="20"/>
              </w:rPr>
              <w:t>Ярошевский М.Г. История психологии. - М., 2017.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8.</w:t>
            </w:r>
            <w:r w:rsidRPr="009F0B03">
              <w:rPr>
                <w:b w:val="0"/>
                <w:sz w:val="20"/>
              </w:rPr>
              <w:t xml:space="preserve">Гальперин П.Я. Введение в психологию. М., 2009. 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9.</w:t>
            </w:r>
            <w:r w:rsidRPr="009F0B03">
              <w:rPr>
                <w:b w:val="0"/>
                <w:sz w:val="20"/>
              </w:rPr>
              <w:t>Гоббс Т. О человеке. // Избранные произведения. В 2-х тт. Т.2. - М., 2014. - С. 50-126.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10.</w:t>
            </w:r>
            <w:r w:rsidRPr="009F0B03">
              <w:rPr>
                <w:b w:val="0"/>
                <w:sz w:val="20"/>
              </w:rPr>
              <w:t>Хрестоматия по истории психологии. / Под ред. Гальперина П.Я., Ждан А.Н.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11.</w:t>
            </w:r>
            <w:r w:rsidRPr="009F0B03">
              <w:rPr>
                <w:b w:val="0"/>
                <w:sz w:val="20"/>
              </w:rPr>
              <w:t>Давыдов В.В. Виды обобщения в обучении.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12.</w:t>
            </w:r>
            <w:r w:rsidRPr="009F0B03">
              <w:rPr>
                <w:b w:val="0"/>
                <w:sz w:val="20"/>
              </w:rPr>
              <w:t>Декарт Р. Человек-машина. - М., 2018.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13.</w:t>
            </w:r>
            <w:r w:rsidRPr="009F0B03">
              <w:rPr>
                <w:b w:val="0"/>
                <w:sz w:val="20"/>
              </w:rPr>
              <w:t>Ждан А.Н. История психологии. От античности до наших дней. - М., 2010.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  <w:lang w:val="kk-KZ" w:eastAsia="ko-KR"/>
              </w:rPr>
            </w:pPr>
            <w:r w:rsidRPr="009F0B03">
              <w:rPr>
                <w:b w:val="0"/>
                <w:sz w:val="20"/>
                <w:lang w:val="kk-KZ"/>
              </w:rPr>
              <w:t>14.</w:t>
            </w:r>
            <w:r w:rsidRPr="009F0B03">
              <w:rPr>
                <w:b w:val="0"/>
                <w:sz w:val="20"/>
              </w:rPr>
              <w:t>История зарубежной психологии. Тексты. - М., 2012.</w:t>
            </w:r>
          </w:p>
          <w:p w:rsidR="007E1286" w:rsidRPr="009F0B03" w:rsidRDefault="007E1286" w:rsidP="007E1286">
            <w:pPr>
              <w:pStyle w:val="10"/>
              <w:tabs>
                <w:tab w:val="left" w:pos="318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9F0B03">
              <w:rPr>
                <w:sz w:val="20"/>
                <w:szCs w:val="20"/>
                <w:lang w:val="kk-KZ"/>
              </w:rPr>
              <w:t>15.</w:t>
            </w:r>
            <w:r w:rsidRPr="009F0B03">
              <w:rPr>
                <w:rStyle w:val="11"/>
                <w:sz w:val="20"/>
                <w:szCs w:val="20"/>
                <w:lang w:val="en-US"/>
              </w:rPr>
              <w:t>David G. Myers «Social Psychology», 7th ed., 2002</w:t>
            </w:r>
            <w:r w:rsidRPr="009F0B03">
              <w:rPr>
                <w:sz w:val="20"/>
                <w:szCs w:val="20"/>
                <w:lang w:val="en-US" w:eastAsia="ru-RU"/>
              </w:rPr>
              <w:br/>
            </w:r>
            <w:r w:rsidRPr="009F0B03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9F0B03">
              <w:rPr>
                <w:rFonts w:eastAsia="Calibri"/>
                <w:b/>
                <w:sz w:val="20"/>
                <w:szCs w:val="20"/>
                <w:lang w:val="en-US"/>
              </w:rPr>
              <w:t>-</w:t>
            </w:r>
            <w:r w:rsidRPr="009F0B03">
              <w:rPr>
                <w:rFonts w:eastAsia="Calibri"/>
                <w:b/>
                <w:sz w:val="20"/>
                <w:szCs w:val="20"/>
              </w:rPr>
              <w:t>ресур</w:t>
            </w:r>
            <w:r w:rsidRPr="009F0B03">
              <w:rPr>
                <w:rFonts w:eastAsia="Calibri"/>
                <w:b/>
                <w:sz w:val="20"/>
                <w:szCs w:val="20"/>
                <w:lang w:val="kk-KZ"/>
              </w:rPr>
              <w:t>стар</w:t>
            </w:r>
            <w:r w:rsidRPr="009F0B03">
              <w:rPr>
                <w:b/>
                <w:sz w:val="20"/>
                <w:szCs w:val="20"/>
                <w:lang w:val="en-US"/>
              </w:rPr>
              <w:t>:</w:t>
            </w:r>
            <w:r w:rsidRPr="009F0B03">
              <w:rPr>
                <w:sz w:val="20"/>
                <w:szCs w:val="20"/>
                <w:lang w:val="en-US"/>
              </w:rPr>
              <w:t xml:space="preserve"> </w:t>
            </w:r>
          </w:p>
          <w:p w:rsidR="007E1286" w:rsidRPr="009F0B03" w:rsidRDefault="007E1286" w:rsidP="007E1286">
            <w:pPr>
              <w:pStyle w:val="afe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9F0B03">
              <w:rPr>
                <w:rStyle w:val="shorttext"/>
                <w:b/>
                <w:sz w:val="20"/>
                <w:szCs w:val="20"/>
                <w:lang w:val="kk-KZ"/>
              </w:rPr>
              <w:t>1.</w:t>
            </w:r>
            <w:hyperlink r:id="rId13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http://www.psychology.ru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ind w:left="314" w:hanging="314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2.</w:t>
            </w:r>
            <w:hyperlink r:id="rId14" w:history="1">
              <w:r w:rsidRPr="009F0B03">
                <w:rPr>
                  <w:sz w:val="20"/>
                  <w:szCs w:val="20"/>
                  <w:lang w:val="en-US"/>
                </w:rPr>
                <w:t>http://www.flogiston.ru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  <w:lang w:val="kk-KZ"/>
              </w:rPr>
              <w:t xml:space="preserve"> </w:t>
            </w:r>
            <w:hyperlink r:id="rId15" w:history="1">
              <w:r w:rsidRPr="009F0B03">
                <w:rPr>
                  <w:rStyle w:val="af9"/>
                  <w:rFonts w:eastAsia="Calibri"/>
                  <w:sz w:val="20"/>
                  <w:szCs w:val="20"/>
                  <w:lang w:val="kk-KZ"/>
                </w:rPr>
                <w:t>http://www.colorado.edu/VCResearch/integrity/humanresearch/CITI.htm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4.</w:t>
            </w:r>
            <w:r w:rsidRPr="009F0B03">
              <w:rPr>
                <w:sz w:val="20"/>
                <w:szCs w:val="20"/>
                <w:lang w:val="en-US"/>
              </w:rPr>
              <w:t xml:space="preserve"> CyberBear (</w:t>
            </w:r>
            <w:hyperlink r:id="rId16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http://cvberbear.umt.edu</w:t>
              </w:r>
            </w:hyperlink>
            <w:r w:rsidRPr="009F0B03">
              <w:rPr>
                <w:sz w:val="20"/>
                <w:szCs w:val="20"/>
                <w:lang w:val="en-US"/>
              </w:rPr>
              <w:t>)</w:t>
            </w:r>
          </w:p>
          <w:p w:rsidR="00A02A85" w:rsidRPr="00407938" w:rsidRDefault="007E1286" w:rsidP="007E1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 xml:space="preserve">5. </w:t>
            </w:r>
            <w:hyperlink r:id="rId17" w:history="1">
              <w:r w:rsidRPr="009F0B03">
                <w:rPr>
                  <w:rStyle w:val="af9"/>
                  <w:sz w:val="20"/>
                  <w:szCs w:val="20"/>
                  <w:lang w:val="kk-KZ"/>
                </w:rPr>
                <w:t>http://www.umt.edu/psych/</w:t>
              </w:r>
            </w:hyperlink>
          </w:p>
        </w:tc>
      </w:tr>
    </w:tbl>
    <w:p w:rsidR="00A02A85" w:rsidRPr="007E1286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4A18B8" w:rsidTr="004A18B8">
        <w:trPr>
          <w:trHeight w:val="846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="00A351F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 w:rsidR="00A351F2">
              <w:rPr>
                <w:sz w:val="20"/>
                <w:szCs w:val="20"/>
                <w:lang w:val="kk-KZ"/>
              </w:rPr>
              <w:t>ОМӨЖ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A351F2">
              <w:rPr>
                <w:sz w:val="20"/>
                <w:szCs w:val="20"/>
                <w:lang w:val="kk-KZ"/>
              </w:rPr>
              <w:t>М</w:t>
            </w:r>
            <w:r>
              <w:rPr>
                <w:sz w:val="20"/>
                <w:szCs w:val="20"/>
                <w:lang w:val="kk-KZ"/>
              </w:rPr>
              <w:t>Ө</w:t>
            </w:r>
            <w:r w:rsidR="00A351F2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E239B" w:rsidRPr="004A18B8" w:rsidRDefault="00A351F2" w:rsidP="004A18B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lastRenderedPageBreak/>
              <w:t xml:space="preserve">Барлық білім алушылар, әсіресе мүмкіндігі шектеулі жандар, телефон/e-mail  </w:t>
            </w:r>
            <w:r w:rsidRPr="000B27FF">
              <w:rPr>
                <w:i/>
                <w:sz w:val="20"/>
                <w:szCs w:val="20"/>
                <w:u w:val="single"/>
                <w:lang w:val="kk-KZ"/>
              </w:rPr>
              <w:t>8 775 224 96 54</w:t>
            </w:r>
            <w:r w:rsidRPr="000B27FF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немесе </w:t>
            </w:r>
            <w:hyperlink r:id="rId18" w:history="1">
              <w:r w:rsidRPr="000B27FF">
                <w:rPr>
                  <w:rStyle w:val="af9"/>
                  <w:sz w:val="20"/>
                  <w:szCs w:val="20"/>
                  <w:lang w:val="tr-TR"/>
                </w:rPr>
                <w:t>n.toksanbaeva@mail.ru</w:t>
              </w:r>
            </w:hyperlink>
            <w:r w:rsidRPr="000B27FF">
              <w:rPr>
                <w:sz w:val="20"/>
                <w:szCs w:val="20"/>
                <w:lang w:val="kk-KZ"/>
              </w:rPr>
              <w:t xml:space="preserve">    байланыс арқылы </w:t>
            </w:r>
            <w:r w:rsidRPr="000B27FF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>кеңестік көмек ала алады.</w:t>
            </w:r>
          </w:p>
        </w:tc>
      </w:tr>
      <w:tr w:rsidR="00535DED" w:rsidRPr="004A18B8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4A18B8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4A18B8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E06636" w:rsidRPr="004A18B8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03C86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 w:rsidR="008F25C8">
              <w:rPr>
                <w:b/>
                <w:sz w:val="16"/>
                <w:szCs w:val="16"/>
                <w:lang w:val="kk-KZ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B8693A" w:rsidRPr="000F5866" w:rsidRDefault="00A351F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4B2BA6" w:rsidRDefault="000F5866" w:rsidP="00A351F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A351F2">
              <w:rPr>
                <w:b/>
                <w:bCs/>
                <w:sz w:val="16"/>
                <w:szCs w:val="16"/>
                <w:lang w:val="kk-KZ"/>
              </w:rPr>
              <w:t xml:space="preserve"> 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EC2901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5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</w:rPr>
              <w:t>2</w:t>
            </w:r>
            <w:r w:rsidR="009C29E7" w:rsidRPr="00A351F2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A351F2" w:rsidRDefault="000E3AA2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4</w:t>
            </w:r>
            <w:r w:rsidR="00CC2911" w:rsidRPr="00A351F2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7E1286" w:rsidTr="001A6AA6">
        <w:tc>
          <w:tcPr>
            <w:tcW w:w="10509" w:type="dxa"/>
            <w:gridSpan w:val="4"/>
            <w:shd w:val="clear" w:color="auto" w:fill="auto"/>
          </w:tcPr>
          <w:p w:rsidR="008642A4" w:rsidRPr="007E1286" w:rsidRDefault="002668F7" w:rsidP="007E128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Қазіргі психологияның тарихы, жағдайы және тенденциялары  ғылымының жалпы мәселелері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7E128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642573" w:rsidRDefault="004B2BA6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5AC1" w:rsidRPr="00407B03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 ғылымының жалпы мәселелері мен негізгі даму кезеңдері</w:t>
            </w:r>
            <w:r w:rsidR="00795AC1" w:rsidRPr="00B35D24">
              <w:rPr>
                <w:lang w:val="kk-KZ"/>
              </w:rPr>
              <w:t xml:space="preserve"> </w:t>
            </w:r>
            <w:r w:rsidR="00795AC1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2573" w:rsidRDefault="008642A4" w:rsidP="00795A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>1.</w:t>
            </w:r>
            <w:r w:rsidR="00642573" w:rsidRPr="00C34B7E">
              <w:rPr>
                <w:sz w:val="18"/>
                <w:szCs w:val="18"/>
                <w:lang w:val="kk-KZ"/>
              </w:rPr>
              <w:t>.</w:t>
            </w:r>
            <w:r w:rsidR="006425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 xml:space="preserve">Қазіргі психологияның тарихы, жағдайы және тенденциялары ғылымның   </w:t>
            </w:r>
            <w:r w:rsidR="00795AC1" w:rsidRPr="00D45801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  зерттеу әдістері</w:t>
            </w:r>
            <w:r w:rsidR="00795AC1" w:rsidRPr="002401A4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E1286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795AC1" w:rsidRPr="00D45801" w:rsidRDefault="00F52A9F" w:rsidP="00795AC1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>2.</w:t>
            </w:r>
            <w:r w:rsidR="00642573" w:rsidRPr="00C34B7E">
              <w:rPr>
                <w:sz w:val="18"/>
                <w:szCs w:val="18"/>
                <w:lang w:val="kk-KZ" w:eastAsia="zh-CN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ғылымның салалары</w:t>
            </w:r>
          </w:p>
          <w:p w:rsidR="008642A4" w:rsidRPr="00642573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2573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>Психологияның дербес ғылымына енгізген жаратылыстану ғылымына алғышарттары.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95AC1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9D449C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F25C8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F52A9F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D45801">
              <w:rPr>
                <w:bCs/>
                <w:iCs/>
                <w:sz w:val="20"/>
                <w:szCs w:val="20"/>
                <w:lang w:val="kk-KZ"/>
              </w:rPr>
              <w:t>Адам және адамзат туралы ғылымдар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95AC1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642573" w:rsidRPr="00C34B7E">
              <w:rPr>
                <w:bCs/>
                <w:sz w:val="18"/>
                <w:szCs w:val="18"/>
                <w:lang w:val="kk-KZ"/>
              </w:rPr>
              <w:t xml:space="preserve"> </w:t>
            </w:r>
            <w:r w:rsidR="00795AC1" w:rsidRPr="00407B03">
              <w:rPr>
                <w:sz w:val="20"/>
                <w:szCs w:val="20"/>
                <w:lang w:val="kk-KZ"/>
              </w:rPr>
              <w:t xml:space="preserve">Бихевиоризмдегі ғылыми зерттеулердің бастауы мен дамуы. Бихевиоризм. 1913 ж. Д.Уотсон Манифесті </w:t>
            </w:r>
            <w:r w:rsidR="00795AC1" w:rsidRPr="00407B03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ұйымдастыру</w:t>
            </w:r>
            <w:r w:rsidR="00795AC1" w:rsidRPr="002401A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648AC" w:rsidRDefault="007648A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7D2E85" w:rsidP="008F25C8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F51DF3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Pr="006F625C">
              <w:rPr>
                <w:sz w:val="20"/>
                <w:szCs w:val="20"/>
                <w:lang w:val="kk-KZ"/>
              </w:rPr>
              <w:t>Кейс даярлау: " К. Левин еңбектеріндегі тұтастылық идеясының дамуы."</w:t>
            </w:r>
            <w:r>
              <w:rPr>
                <w:sz w:val="20"/>
                <w:szCs w:val="20"/>
                <w:lang w:val="kk-KZ"/>
              </w:rPr>
              <w:t xml:space="preserve">реферат </w:t>
            </w:r>
          </w:p>
        </w:tc>
        <w:tc>
          <w:tcPr>
            <w:tcW w:w="860" w:type="dxa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7E1286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EA7B73">
              <w:rPr>
                <w:sz w:val="20"/>
                <w:szCs w:val="20"/>
              </w:rPr>
              <w:t>Гештальтпсихологияның басауы мен дамуы.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8642A4" w:rsidRPr="007D2E8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D2E85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>
              <w:rPr>
                <w:sz w:val="20"/>
                <w:szCs w:val="20"/>
                <w:lang w:val="kk-KZ"/>
              </w:rPr>
              <w:t>Д.Шульц және Сидней Эллен Шульц «Қазіргі психология тарихы» интерактивті әдістің 5 түрі; прецентация, кейс- технология, мәселелік дәріс, дидактикалық ойын, баскет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7D2E85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648AC" w:rsidRDefault="007648A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8F25C8" w:rsidTr="001A6AA6">
        <w:tc>
          <w:tcPr>
            <w:tcW w:w="1135" w:type="dxa"/>
            <w:vMerge/>
            <w:shd w:val="clear" w:color="auto" w:fill="auto"/>
          </w:tcPr>
          <w:p w:rsidR="008642A4" w:rsidRPr="007D2E8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F25C8" w:rsidRDefault="00F51DF3" w:rsidP="008F25C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МӨЖ </w:t>
            </w:r>
            <w:r w:rsidR="008642A4" w:rsidRPr="008F25C8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8F25C8" w:rsidRPr="008F25C8">
              <w:rPr>
                <w:sz w:val="20"/>
                <w:szCs w:val="20"/>
                <w:lang w:val="kk-KZ"/>
              </w:rPr>
              <w:t xml:space="preserve"> Қазіргі  ЖОО білім беру мекемелеріндегі «Буллинг» мәселесін психологиялық тұрғыдан талдау (Реферат)</w:t>
            </w:r>
          </w:p>
        </w:tc>
        <w:tc>
          <w:tcPr>
            <w:tcW w:w="860" w:type="dxa"/>
            <w:shd w:val="clear" w:color="auto" w:fill="auto"/>
          </w:tcPr>
          <w:p w:rsidR="008642A4" w:rsidRPr="008F25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8F25C8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642573" w:rsidRPr="00C34B7E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795AC1" w:rsidRPr="00943C85">
              <w:rPr>
                <w:sz w:val="20"/>
                <w:szCs w:val="20"/>
                <w:lang w:val="ru-MO"/>
              </w:rPr>
              <w:t>Психоанализ психологияның практикаға бағытталған саласы ретінде.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95AC1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943C85">
              <w:rPr>
                <w:sz w:val="20"/>
                <w:szCs w:val="20"/>
                <w:lang w:val="kk-KZ"/>
              </w:rPr>
              <w:t>З.Фрейдтін тұлға теориясының  байланысын және К.Юнгтың ұжымдық санасыздық теориясының  ерекшеліктерін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648AC" w:rsidRDefault="007648A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697944" w:rsidRDefault="002668F7" w:rsidP="009F0B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E128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E1286" w:rsidRPr="00407B03">
              <w:rPr>
                <w:sz w:val="20"/>
                <w:szCs w:val="20"/>
                <w:lang w:val="kk-KZ"/>
              </w:rPr>
              <w:t>Қазіргі психологияның</w:t>
            </w:r>
            <w:r w:rsidR="009F0B03">
              <w:rPr>
                <w:sz w:val="20"/>
                <w:szCs w:val="20"/>
                <w:lang w:val="kk-KZ"/>
              </w:rPr>
              <w:t xml:space="preserve"> даму тарихы.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</w:t>
            </w:r>
            <w:r w:rsidR="009F0B0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734FB6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2F7F65" w:rsidRPr="00734FB6">
              <w:rPr>
                <w:b/>
                <w:sz w:val="20"/>
                <w:szCs w:val="20"/>
              </w:rPr>
              <w:t>6.</w:t>
            </w:r>
            <w:r w:rsidR="00984604" w:rsidRPr="00734FB6">
              <w:rPr>
                <w:sz w:val="20"/>
                <w:szCs w:val="20"/>
                <w:lang w:val="kk-KZ"/>
              </w:rPr>
              <w:t xml:space="preserve"> 19-ғасырдағы ассоцианизмдегі дағдарыстың басталуы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F7F65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734FB6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6.</w:t>
            </w:r>
            <w:r w:rsidR="00984604" w:rsidRPr="00734FB6">
              <w:rPr>
                <w:sz w:val="20"/>
                <w:szCs w:val="20"/>
                <w:lang w:val="kk-KZ"/>
              </w:rPr>
              <w:t xml:space="preserve"> Бихевиористердің эксперименттік мәліметтері мен теориялық зерттеулер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7648AC" w:rsidRDefault="007648AC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>2</w:t>
            </w:r>
            <w:r w:rsidR="002F7F65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ӨЗ 2</w:t>
            </w:r>
            <w:r w:rsidR="00885248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734FB6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734FB6">
              <w:rPr>
                <w:b/>
                <w:sz w:val="20"/>
                <w:szCs w:val="20"/>
              </w:rPr>
              <w:t>7.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60-70 жылдардағы Кеңестік Ресейдегі психологиялық мектептер мен бағыттары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E128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F51DF3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34FB6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7.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ХХ ғасыр психологиясындағы Л.С. Выготскидің идеяларының дамуы</w:t>
            </w:r>
          </w:p>
        </w:tc>
        <w:tc>
          <w:tcPr>
            <w:tcW w:w="860" w:type="dxa"/>
            <w:shd w:val="clear" w:color="auto" w:fill="auto"/>
          </w:tcPr>
          <w:p w:rsidR="008642A4" w:rsidRPr="007E1286" w:rsidRDefault="007E128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648AC" w:rsidRDefault="007648AC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95AC1" w:rsidRPr="00734FB6" w:rsidRDefault="00795AC1" w:rsidP="00795AC1">
            <w:pPr>
              <w:rPr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F51DF3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080FF0" w:rsidRPr="00734FB6">
              <w:rPr>
                <w:b/>
                <w:sz w:val="20"/>
                <w:szCs w:val="20"/>
              </w:rPr>
              <w:t xml:space="preserve"> 2.  </w:t>
            </w:r>
            <w:r w:rsidRPr="00734FB6">
              <w:rPr>
                <w:sz w:val="20"/>
                <w:szCs w:val="20"/>
                <w:lang w:val="kk-KZ"/>
              </w:rPr>
              <w:t xml:space="preserve">Адамның тұлғалық өсуіне кәсіби даярлану үрдісіндегі мотивацияның </w:t>
            </w:r>
            <w:r w:rsidRPr="00734FB6">
              <w:rPr>
                <w:sz w:val="20"/>
                <w:szCs w:val="20"/>
                <w:lang w:val="kk-KZ"/>
              </w:rPr>
              <w:lastRenderedPageBreak/>
              <w:t>психологиялық әсері</w:t>
            </w:r>
            <w:r w:rsidRPr="00734FB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sz w:val="20"/>
                <w:szCs w:val="20"/>
                <w:lang w:val="kk-KZ"/>
              </w:rPr>
              <w:t>(ғылыми жоба)</w:t>
            </w:r>
          </w:p>
          <w:p w:rsidR="00795AC1" w:rsidRPr="00734FB6" w:rsidRDefault="00795AC1" w:rsidP="00795AC1">
            <w:pPr>
              <w:jc w:val="center"/>
              <w:rPr>
                <w:sz w:val="20"/>
                <w:szCs w:val="20"/>
              </w:rPr>
            </w:pPr>
            <w:r w:rsidRPr="00734FB6">
              <w:rPr>
                <w:rFonts w:eastAsia="???"/>
                <w:sz w:val="20"/>
                <w:szCs w:val="20"/>
                <w:lang w:val="kk-KZ"/>
              </w:rPr>
              <w:t>Қазіргі практикалық психологияда  т</w:t>
            </w:r>
            <w:r w:rsidRPr="00734FB6">
              <w:rPr>
                <w:sz w:val="20"/>
                <w:szCs w:val="20"/>
                <w:lang w:val="kk-KZ"/>
              </w:rPr>
              <w:t>ұлғалық өсуіне кәсіби даярлану үрдісіндегі мотивацияны анықтауға зерттеу әдістерін жүргізу</w:t>
            </w:r>
          </w:p>
          <w:p w:rsidR="00C8267A" w:rsidRPr="00734FB6" w:rsidRDefault="00C8267A" w:rsidP="00080FF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7E1286" w:rsidRDefault="00F51DF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734FB6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="00517B82" w:rsidRPr="00734FB6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734FB6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734FB6">
              <w:rPr>
                <w:b/>
                <w:sz w:val="20"/>
                <w:szCs w:val="20"/>
              </w:rPr>
              <w:t>8.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Психологиядағы жүйелік-іс-әрекеттік тұрғының тарихи және гносеологиялық алғышарттары </w:t>
            </w:r>
            <w:r w:rsidR="00795AC1" w:rsidRPr="00734FB6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8.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Л.С. Выготскийдің мәдени-тарихи теориясының психологиядағы жүйелік-іс-әрекеттік тұрғының қалыптасуындағы рөлі </w:t>
            </w:r>
            <w:r w:rsidR="00795AC1" w:rsidRPr="00734FB6">
              <w:rPr>
                <w:i/>
                <w:sz w:val="20"/>
                <w:szCs w:val="20"/>
                <w:lang w:val="kk-KZ"/>
              </w:rPr>
              <w:t>(мәселеге бағытталған тұрғы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 xml:space="preserve"> 3. 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ӨЗ 3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85248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B43A2C" w:rsidRPr="00734FB6">
              <w:rPr>
                <w:b/>
                <w:sz w:val="20"/>
                <w:szCs w:val="20"/>
              </w:rPr>
              <w:t>9.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Іс-әрекеттің жалпы  психологиялық тұжырымдамасының дамуы</w:t>
            </w:r>
          </w:p>
        </w:tc>
        <w:tc>
          <w:tcPr>
            <w:tcW w:w="860" w:type="dxa"/>
            <w:shd w:val="clear" w:color="auto" w:fill="auto"/>
          </w:tcPr>
          <w:p w:rsidR="00B43A2C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B43A2C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734FB6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9.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Іс-әрекеттік тұрғының жаңа түсіндіруші мүмкіндіктері</w:t>
            </w:r>
          </w:p>
        </w:tc>
        <w:tc>
          <w:tcPr>
            <w:tcW w:w="860" w:type="dxa"/>
            <w:shd w:val="clear" w:color="auto" w:fill="auto"/>
          </w:tcPr>
          <w:p w:rsidR="00B43A2C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7E1286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734FB6" w:rsidRDefault="00734FB6" w:rsidP="007648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7648AC">
              <w:rPr>
                <w:b/>
                <w:sz w:val="20"/>
                <w:szCs w:val="20"/>
                <w:lang w:val="kk-KZ"/>
              </w:rPr>
              <w:t>ӨЖ 4</w:t>
            </w:r>
            <w:r w:rsidR="00B43A2C" w:rsidRPr="00734FB6">
              <w:rPr>
                <w:b/>
                <w:sz w:val="20"/>
                <w:szCs w:val="20"/>
              </w:rPr>
              <w:t xml:space="preserve">.  </w:t>
            </w:r>
            <w:r w:rsidRPr="00734FB6">
              <w:rPr>
                <w:sz w:val="20"/>
                <w:szCs w:val="20"/>
                <w:lang w:val="kk-KZ"/>
              </w:rPr>
              <w:t xml:space="preserve">Әлеуемттік-психологиялық тренинг арқылы     </w:t>
            </w:r>
            <w:r w:rsidR="007648AC" w:rsidRPr="007648AC">
              <w:rPr>
                <w:sz w:val="20"/>
                <w:szCs w:val="20"/>
              </w:rPr>
              <w:t xml:space="preserve"> </w:t>
            </w:r>
            <w:r w:rsidR="007648AC">
              <w:rPr>
                <w:sz w:val="20"/>
                <w:szCs w:val="20"/>
                <w:lang w:val="kk-KZ"/>
              </w:rPr>
              <w:t>фрустрациялық күйді</w:t>
            </w:r>
            <w:r w:rsidRPr="00734FB6">
              <w:rPr>
                <w:sz w:val="20"/>
                <w:szCs w:val="20"/>
                <w:lang w:val="kk-KZ"/>
              </w:rPr>
              <w:t xml:space="preserve">  дамыту жолдарын,</w:t>
            </w:r>
            <w:r w:rsidRPr="00734FB6">
              <w:rPr>
                <w:rFonts w:eastAsia="???"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color w:val="000000"/>
                <w:sz w:val="20"/>
                <w:szCs w:val="20"/>
                <w:lang w:val="kk-KZ"/>
              </w:rPr>
              <w:t xml:space="preserve">бағыттарын, беталысын анықтап </w:t>
            </w:r>
            <w:r w:rsidRPr="00734FB6">
              <w:rPr>
                <w:sz w:val="20"/>
                <w:szCs w:val="20"/>
                <w:lang w:val="kk-KZ"/>
              </w:rPr>
              <w:t xml:space="preserve">  қолданбалы зерттеулер жүргізіңіз</w:t>
            </w:r>
          </w:p>
        </w:tc>
        <w:tc>
          <w:tcPr>
            <w:tcW w:w="860" w:type="dxa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734FB6">
              <w:rPr>
                <w:b/>
                <w:sz w:val="20"/>
                <w:szCs w:val="20"/>
              </w:rPr>
              <w:t>10.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Сана мен тұлғаның іс-әрекеттік  тұжырымдаманың дамуы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10.</w:t>
            </w:r>
            <w:r w:rsidR="00795AC1" w:rsidRPr="00734FB6">
              <w:rPr>
                <w:sz w:val="20"/>
                <w:szCs w:val="20"/>
                <w:lang w:val="ru-MO"/>
              </w:rPr>
              <w:t xml:space="preserve"> Психоаналитикалық әдістің диалогтік сипаты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7E1286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734FB6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>4</w:t>
            </w:r>
            <w:r w:rsidR="00080FF0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 4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734FB6" w:rsidRDefault="00080FF0" w:rsidP="009F0B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МОДУЛЬ 3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0B0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18B8" w:rsidRPr="00734FB6">
              <w:rPr>
                <w:sz w:val="20"/>
                <w:szCs w:val="20"/>
                <w:lang w:val="kk-KZ"/>
              </w:rPr>
              <w:t>Түркі ғұлама ғалымдары</w:t>
            </w:r>
            <w:r w:rsidR="004A18B8">
              <w:rPr>
                <w:sz w:val="20"/>
                <w:szCs w:val="20"/>
                <w:lang w:val="kk-KZ"/>
              </w:rPr>
              <w:t xml:space="preserve"> мен Қазақстандық ғалымдардың ойлары мен еңбектері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734FB6">
              <w:rPr>
                <w:b/>
                <w:sz w:val="20"/>
                <w:szCs w:val="20"/>
              </w:rPr>
              <w:t>11.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Танымдық процестердің жүйелік-іс-әрекеттік талдау проблемалары</w:t>
            </w:r>
          </w:p>
        </w:tc>
        <w:tc>
          <w:tcPr>
            <w:tcW w:w="860" w:type="dxa"/>
            <w:shd w:val="clear" w:color="auto" w:fill="auto"/>
          </w:tcPr>
          <w:p w:rsidR="00DB68C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734FB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11.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Таным процестеріне жалпы сипаттама және оның әртүрлі деңгейдегі жетілуі. Субъективиз танымдық әрекетің жетістігі. Таным процесіндегі субъективизмнің проблемалары.</w:t>
            </w:r>
          </w:p>
        </w:tc>
        <w:tc>
          <w:tcPr>
            <w:tcW w:w="860" w:type="dxa"/>
            <w:shd w:val="clear" w:color="auto" w:fill="auto"/>
          </w:tcPr>
          <w:p w:rsidR="00DB68C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7E1286" w:rsidRDefault="007E128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734FB6">
              <w:rPr>
                <w:b/>
                <w:sz w:val="20"/>
                <w:szCs w:val="20"/>
              </w:rPr>
              <w:t>12.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Когнитивті психологияның даму тенденциясы, жағдайы, тарихы.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12.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С.М.Жақыповтың «Танымдық іс әрекет субектісі» оқулығын талдау         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ӨЗ4</w:t>
            </w:r>
            <w:r w:rsidR="002C05CD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sz w:val="20"/>
                <w:szCs w:val="20"/>
                <w:lang w:val="kk-KZ"/>
              </w:rPr>
              <w:t xml:space="preserve"> 20  ғасырдағы Еуропа мен АҚШ-тың психологиялық мектептерiнiң дамуы.</w:t>
            </w:r>
          </w:p>
        </w:tc>
        <w:tc>
          <w:tcPr>
            <w:tcW w:w="860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34FB6">
              <w:rPr>
                <w:b/>
                <w:sz w:val="20"/>
                <w:szCs w:val="20"/>
              </w:rPr>
              <w:t>13.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П</w:t>
            </w:r>
            <w:r w:rsidR="00795AC1" w:rsidRPr="00734FB6">
              <w:rPr>
                <w:sz w:val="20"/>
                <w:szCs w:val="20"/>
              </w:rPr>
              <w:t>сихология тарихындағы эмоциялар мен iс-әрекет мотивация мәселелерi.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13.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«ХХ ғ. басындағы қазақ зиялыларының мәдени-ағартушылық, психологиялық көзқарастары» тақырыбына баяндама </w:t>
            </w:r>
            <w:r w:rsidR="00795AC1" w:rsidRPr="00734FB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795AC1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2C05CD" w:rsidRPr="00734FB6">
              <w:rPr>
                <w:b/>
                <w:sz w:val="20"/>
                <w:szCs w:val="20"/>
              </w:rPr>
              <w:t>5</w:t>
            </w:r>
            <w:r w:rsidR="00941A7A" w:rsidRPr="00734FB6">
              <w:rPr>
                <w:b/>
                <w:sz w:val="20"/>
                <w:szCs w:val="20"/>
              </w:rPr>
              <w:t xml:space="preserve">. 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 5</w:t>
            </w:r>
            <w:r w:rsidR="00603E19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03E19" w:rsidRPr="003F2DC5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14.</w:t>
            </w:r>
            <w:r w:rsidR="007D2E85" w:rsidRPr="00734FB6">
              <w:rPr>
                <w:sz w:val="20"/>
                <w:szCs w:val="20"/>
                <w:lang w:val="kk-KZ"/>
              </w:rPr>
              <w:t xml:space="preserve"> Тұлғаның «жоғарғы нормативтік белсенділігі» жалпы және әлеуметтік психологияның мәселесі ретінде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E19" w:rsidRPr="003F2DC5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14.</w:t>
            </w:r>
            <w:r w:rsidR="007D2E85" w:rsidRPr="00734FB6">
              <w:rPr>
                <w:sz w:val="20"/>
                <w:szCs w:val="20"/>
                <w:lang w:val="kk-KZ"/>
              </w:rPr>
              <w:t xml:space="preserve"> Түркі ғұлама ғалымдарының рухани мұралары (Жүсіп Баласағұн, Махмұд Қашқари, Ахмет Жүйнеки, Қожа Ахмет Яссауи)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603E19" w:rsidRPr="00734FB6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 xml:space="preserve">ӨЗ5.  </w:t>
            </w:r>
            <w:r w:rsidRPr="00734FB6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.«</w:t>
            </w:r>
            <w:r w:rsidRPr="00734FB6">
              <w:rPr>
                <w:sz w:val="20"/>
                <w:szCs w:val="20"/>
                <w:lang w:val="kk-KZ"/>
              </w:rPr>
              <w:t>Когнитивті психологияның даму тенденциясы, жағдайы, тарихы» реферат және</w:t>
            </w:r>
            <w:r w:rsidRPr="00734FB6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мұнда  ми және психиканың құрылымдық-логикалық сызбасын енгізу.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734FB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34FB6">
              <w:rPr>
                <w:b/>
                <w:sz w:val="20"/>
                <w:szCs w:val="20"/>
              </w:rPr>
              <w:t>15.</w:t>
            </w:r>
            <w:r w:rsidR="007D2E85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Қазақстандағы психология ғылымы және даму тарихы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15.</w:t>
            </w:r>
            <w:r w:rsidR="007D2E85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XX-XXI ғ.ғ.  Қазақстандағы психологиялық еңбектерге талдау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A351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</w:t>
            </w:r>
            <w:r w:rsidR="00A351F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бақылау</w:t>
            </w:r>
            <w:r w:rsidR="00A351F2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351F2" w:rsidRPr="003F2DC5" w:rsidTr="00C72C62">
        <w:tc>
          <w:tcPr>
            <w:tcW w:w="9782" w:type="dxa"/>
            <w:gridSpan w:val="3"/>
          </w:tcPr>
          <w:p w:rsidR="00A351F2" w:rsidRDefault="00A351F2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 бақылау 2</w:t>
            </w:r>
          </w:p>
        </w:tc>
        <w:tc>
          <w:tcPr>
            <w:tcW w:w="727" w:type="dxa"/>
          </w:tcPr>
          <w:p w:rsidR="00A351F2" w:rsidRPr="00A351F2" w:rsidRDefault="00A351F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3F2DC5" w:rsidRDefault="00A72D3C">
      <w:pPr>
        <w:jc w:val="both"/>
        <w:rPr>
          <w:sz w:val="20"/>
          <w:szCs w:val="20"/>
        </w:rPr>
      </w:pPr>
    </w:p>
    <w:p w:rsidR="00DB4D9C" w:rsidRPr="00984604" w:rsidRDefault="00984604" w:rsidP="002A021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Декан</w:t>
      </w:r>
      <w:r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  </w:t>
      </w:r>
      <w:r>
        <w:rPr>
          <w:sz w:val="20"/>
          <w:szCs w:val="20"/>
          <w:lang w:val="kk-KZ"/>
        </w:rPr>
        <w:t>Мейрбаев Б.Б</w:t>
      </w:r>
    </w:p>
    <w:p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:rsidR="00594DE6" w:rsidRPr="00984604" w:rsidRDefault="006D1812" w:rsidP="00984604">
      <w:pPr>
        <w:jc w:val="both"/>
        <w:rPr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984604">
        <w:rPr>
          <w:b/>
          <w:sz w:val="20"/>
          <w:szCs w:val="20"/>
          <w:lang w:val="kk-KZ"/>
        </w:rPr>
        <w:t>: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</w:t>
      </w:r>
      <w:r w:rsidR="00984604">
        <w:rPr>
          <w:b/>
          <w:sz w:val="20"/>
          <w:szCs w:val="20"/>
          <w:lang w:val="kk-KZ"/>
        </w:rPr>
        <w:t xml:space="preserve"> </w:t>
      </w:r>
      <w:r w:rsidR="00984604">
        <w:rPr>
          <w:sz w:val="20"/>
          <w:szCs w:val="20"/>
          <w:lang w:val="kk-KZ" w:eastAsia="zh-CN"/>
        </w:rPr>
        <w:t>Мынбаева А.К.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206E46" w:rsidRPr="00984604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984604"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</w:t>
      </w:r>
      <w:r w:rsidR="00984604" w:rsidRPr="002401A4">
        <w:rPr>
          <w:sz w:val="20"/>
          <w:szCs w:val="20"/>
          <w:lang w:val="kk-KZ" w:eastAsia="zh-CN"/>
        </w:rPr>
        <w:t>Тоқсанбаева Н.Қ.</w:t>
      </w: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4A18B8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4A18B8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4A18B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4A18B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4A18B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F6159D" w:rsidRPr="004A18B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lastRenderedPageBreak/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20D" w:rsidRDefault="00CA420D" w:rsidP="004C6A23">
      <w:r>
        <w:separator/>
      </w:r>
    </w:p>
  </w:endnote>
  <w:endnote w:type="continuationSeparator" w:id="1">
    <w:p w:rsidR="00CA420D" w:rsidRDefault="00CA420D" w:rsidP="004C6A23">
      <w:r>
        <w:continuationSeparator/>
      </w:r>
    </w:p>
  </w:endnote>
  <w:endnote w:type="continuationNotice" w:id="2">
    <w:p w:rsidR="00CA420D" w:rsidRDefault="00CA420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Times New Roman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20D" w:rsidRDefault="00CA420D" w:rsidP="004C6A23">
      <w:r>
        <w:separator/>
      </w:r>
    </w:p>
  </w:footnote>
  <w:footnote w:type="continuationSeparator" w:id="1">
    <w:p w:rsidR="00CA420D" w:rsidRDefault="00CA420D" w:rsidP="004C6A23">
      <w:r>
        <w:continuationSeparator/>
      </w:r>
    </w:p>
  </w:footnote>
  <w:footnote w:type="continuationNotice" w:id="2">
    <w:p w:rsidR="00CA420D" w:rsidRDefault="00CA42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05A7A7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z Times New Roman" w:hAnsi="Kz Times New Roman" w:cs="Kz Times New Roman"/>
        <w:lang w:val="kk-K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Kz Times New Roman" w:hAnsi="Kz Times New Roman" w:cs="Kz Times New Roman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91AAE"/>
    <w:multiLevelType w:val="hybridMultilevel"/>
    <w:tmpl w:val="D2FC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4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84EC9"/>
    <w:multiLevelType w:val="multilevel"/>
    <w:tmpl w:val="5D9A6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73D2E"/>
    <w:multiLevelType w:val="hybridMultilevel"/>
    <w:tmpl w:val="0BB47DAE"/>
    <w:lvl w:ilvl="0" w:tplc="9E1C113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8105CD"/>
    <w:multiLevelType w:val="multilevel"/>
    <w:tmpl w:val="7E34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2C1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1A4C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296"/>
    <w:rsid w:val="001727D5"/>
    <w:rsid w:val="00174F19"/>
    <w:rsid w:val="00176AC2"/>
    <w:rsid w:val="00176E13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4721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1252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C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8B8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3A6C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6BF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C52"/>
    <w:rsid w:val="006422ED"/>
    <w:rsid w:val="00642573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86B81"/>
    <w:rsid w:val="00694E94"/>
    <w:rsid w:val="0069629C"/>
    <w:rsid w:val="00697944"/>
    <w:rsid w:val="006A5501"/>
    <w:rsid w:val="006A6C8C"/>
    <w:rsid w:val="006A7FC8"/>
    <w:rsid w:val="006C2B71"/>
    <w:rsid w:val="006C422C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779"/>
    <w:rsid w:val="00720B12"/>
    <w:rsid w:val="00720F68"/>
    <w:rsid w:val="00723DFF"/>
    <w:rsid w:val="0072577B"/>
    <w:rsid w:val="007271BF"/>
    <w:rsid w:val="00727D3F"/>
    <w:rsid w:val="00731731"/>
    <w:rsid w:val="00731EB4"/>
    <w:rsid w:val="00734FB6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48AC"/>
    <w:rsid w:val="0077270F"/>
    <w:rsid w:val="00774684"/>
    <w:rsid w:val="00775307"/>
    <w:rsid w:val="0077543C"/>
    <w:rsid w:val="00776EA5"/>
    <w:rsid w:val="0078340B"/>
    <w:rsid w:val="00787D95"/>
    <w:rsid w:val="0079223F"/>
    <w:rsid w:val="00792E68"/>
    <w:rsid w:val="00795AC1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2E85"/>
    <w:rsid w:val="007D5664"/>
    <w:rsid w:val="007E0086"/>
    <w:rsid w:val="007E12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25C8"/>
    <w:rsid w:val="008F65F1"/>
    <w:rsid w:val="008F66D7"/>
    <w:rsid w:val="008F7138"/>
    <w:rsid w:val="0090036D"/>
    <w:rsid w:val="00902A88"/>
    <w:rsid w:val="00911676"/>
    <w:rsid w:val="00912DA2"/>
    <w:rsid w:val="00912FB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4604"/>
    <w:rsid w:val="009914D3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0B03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51F2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DF7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51F7"/>
    <w:rsid w:val="00BD6DA7"/>
    <w:rsid w:val="00BE20D8"/>
    <w:rsid w:val="00BE315C"/>
    <w:rsid w:val="00BE3F4E"/>
    <w:rsid w:val="00BE6CF1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20D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3626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66763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3C86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ABC"/>
    <w:rsid w:val="00E526F4"/>
    <w:rsid w:val="00E5557B"/>
    <w:rsid w:val="00E55C26"/>
    <w:rsid w:val="00E568F7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1DF3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29D6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02C1"/>
  </w:style>
  <w:style w:type="paragraph" w:styleId="1">
    <w:name w:val="heading 1"/>
    <w:basedOn w:val="a"/>
    <w:next w:val="a"/>
    <w:rsid w:val="000002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002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002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002C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002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002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0002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002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0002C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???????? ?????"/>
    <w:basedOn w:val="a"/>
    <w:rsid w:val="00716779"/>
    <w:pPr>
      <w:suppressAutoHyphens/>
      <w:spacing w:line="360" w:lineRule="auto"/>
    </w:pPr>
    <w:rPr>
      <w:b/>
      <w:szCs w:val="20"/>
      <w:lang w:eastAsia="zh-CN"/>
    </w:rPr>
  </w:style>
  <w:style w:type="paragraph" w:customStyle="1" w:styleId="10">
    <w:name w:val="Обычный1"/>
    <w:rsid w:val="007E1286"/>
    <w:pPr>
      <w:suppressAutoHyphens/>
      <w:spacing w:line="100" w:lineRule="atLeast"/>
    </w:pPr>
    <w:rPr>
      <w:lang w:eastAsia="ar-SA"/>
    </w:rPr>
  </w:style>
  <w:style w:type="character" w:customStyle="1" w:styleId="shorttext">
    <w:name w:val="short_text"/>
    <w:basedOn w:val="a0"/>
    <w:rsid w:val="007E1286"/>
  </w:style>
  <w:style w:type="character" w:customStyle="1" w:styleId="11">
    <w:name w:val="Основной шрифт абзаца1"/>
    <w:rsid w:val="007E1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mailto:n.toksanbaeva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.toksanbaeva@mail.ru" TargetMode="External"/><Relationship Id="rId17" Type="http://schemas.openxmlformats.org/officeDocument/2006/relationships/hyperlink" Target="http://www.umt.edu/psy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vberbear.umt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.toksanbaeva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olorado.edu/VCResearch/integrity/humanresearch/CITI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DF938-00D4-4733-A198-F68C3C2F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10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Lenovo</cp:lastModifiedBy>
  <cp:revision>130</cp:revision>
  <cp:lastPrinted>2023-06-26T06:36:00Z</cp:lastPrinted>
  <dcterms:created xsi:type="dcterms:W3CDTF">2023-06-23T02:50:00Z</dcterms:created>
  <dcterms:modified xsi:type="dcterms:W3CDTF">2023-09-20T11:05:00Z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